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69" w:rsidRDefault="005F4269">
      <w:r>
        <w:rPr>
          <w:noProof/>
        </w:rPr>
        <w:drawing>
          <wp:anchor distT="0" distB="0" distL="114300" distR="114300" simplePos="0" relativeHeight="251658240" behindDoc="1" locked="0" layoutInCell="1" allowOverlap="1" wp14:anchorId="5AF7D0A6" wp14:editId="700C53F6">
            <wp:simplePos x="0" y="0"/>
            <wp:positionH relativeFrom="column">
              <wp:posOffset>4114800</wp:posOffset>
            </wp:positionH>
            <wp:positionV relativeFrom="paragraph">
              <wp:posOffset>-57150</wp:posOffset>
            </wp:positionV>
            <wp:extent cx="1476375" cy="1972945"/>
            <wp:effectExtent l="0" t="0" r="9525" b="8255"/>
            <wp:wrapTight wrapText="bothSides">
              <wp:wrapPolygon edited="0">
                <wp:start x="0" y="0"/>
                <wp:lineTo x="0" y="21482"/>
                <wp:lineTo x="21461" y="21482"/>
                <wp:lineTo x="21461" y="0"/>
                <wp:lineTo x="0" y="0"/>
              </wp:wrapPolygon>
            </wp:wrapTight>
            <wp:docPr id="1" name="Picture 1" descr="http://ts1.mm.bing.net/th?id=H.4569103385035104&amp;w=110&amp;h=147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569103385035104&amp;w=110&amp;h=147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269">
        <w:rPr>
          <w:b/>
          <w:sz w:val="28"/>
          <w:szCs w:val="28"/>
        </w:rPr>
        <w:t>Macbeth Resources</w:t>
      </w:r>
    </w:p>
    <w:p w:rsidR="005F4269" w:rsidRDefault="005F4269">
      <w:pPr>
        <w:rPr>
          <w:sz w:val="32"/>
          <w:szCs w:val="32"/>
        </w:rPr>
      </w:pPr>
      <w:r>
        <w:br/>
      </w:r>
      <w:hyperlink r:id="rId6" w:tgtFrame="_blank" w:history="1">
        <w:r w:rsidRPr="005F4269">
          <w:rPr>
            <w:rStyle w:val="Hyperlink"/>
            <w:sz w:val="32"/>
            <w:szCs w:val="32"/>
          </w:rPr>
          <w:t>www.sparknotes.com</w:t>
        </w:r>
      </w:hyperlink>
      <w:r w:rsidRPr="005F4269">
        <w:rPr>
          <w:sz w:val="32"/>
          <w:szCs w:val="32"/>
        </w:rPr>
        <w:t>. Search the act and the character</w:t>
      </w:r>
    </w:p>
    <w:p w:rsidR="005F4269" w:rsidRDefault="005F4269">
      <w:pPr>
        <w:rPr>
          <w:sz w:val="32"/>
          <w:szCs w:val="32"/>
        </w:rPr>
      </w:pPr>
      <w:r w:rsidRPr="005F4269">
        <w:rPr>
          <w:sz w:val="32"/>
          <w:szCs w:val="32"/>
        </w:rPr>
        <w:br/>
      </w:r>
      <w:hyperlink r:id="rId7" w:tgtFrame="_blank" w:history="1">
        <w:r w:rsidRPr="005F4269">
          <w:rPr>
            <w:rStyle w:val="Hyperlink"/>
            <w:sz w:val="32"/>
            <w:szCs w:val="32"/>
          </w:rPr>
          <w:t>www.hhsh</w:t>
        </w:r>
        <w:r w:rsidRPr="005F4269">
          <w:rPr>
            <w:rStyle w:val="Hyperlink"/>
            <w:sz w:val="32"/>
            <w:szCs w:val="32"/>
          </w:rPr>
          <w:t>a</w:t>
        </w:r>
        <w:r w:rsidRPr="005F4269">
          <w:rPr>
            <w:rStyle w:val="Hyperlink"/>
            <w:sz w:val="32"/>
            <w:szCs w:val="32"/>
          </w:rPr>
          <w:t>kespeare-navigator.com</w:t>
        </w:r>
      </w:hyperlink>
      <w:r w:rsidRPr="005F4269">
        <w:rPr>
          <w:sz w:val="32"/>
          <w:szCs w:val="32"/>
        </w:rPr>
        <w:t xml:space="preserve"> </w:t>
      </w:r>
      <w:proofErr w:type="gramStart"/>
      <w:r w:rsidRPr="005F4269">
        <w:rPr>
          <w:sz w:val="32"/>
          <w:szCs w:val="32"/>
        </w:rPr>
        <w:t>The</w:t>
      </w:r>
      <w:proofErr w:type="gramEnd"/>
      <w:r w:rsidRPr="005F4269">
        <w:rPr>
          <w:sz w:val="32"/>
          <w:szCs w:val="32"/>
        </w:rPr>
        <w:t xml:space="preserve"> entire text online</w:t>
      </w:r>
    </w:p>
    <w:p w:rsidR="005F4269" w:rsidRDefault="005F4269">
      <w:pPr>
        <w:rPr>
          <w:sz w:val="32"/>
          <w:szCs w:val="32"/>
        </w:rPr>
      </w:pPr>
      <w:bookmarkStart w:id="0" w:name="_GoBack"/>
      <w:bookmarkEnd w:id="0"/>
      <w:r w:rsidRPr="005F4269">
        <w:rPr>
          <w:sz w:val="32"/>
          <w:szCs w:val="32"/>
        </w:rPr>
        <w:br/>
      </w:r>
      <w:hyperlink r:id="rId8" w:tgtFrame="_blank" w:history="1">
        <w:r w:rsidRPr="005F4269">
          <w:rPr>
            <w:rStyle w:val="Hyperlink"/>
            <w:sz w:val="32"/>
            <w:szCs w:val="32"/>
          </w:rPr>
          <w:t>www.Shakespeare-online.com</w:t>
        </w:r>
      </w:hyperlink>
      <w:r w:rsidRPr="005F4269">
        <w:rPr>
          <w:sz w:val="32"/>
          <w:szCs w:val="32"/>
        </w:rPr>
        <w:t xml:space="preserve"> Good summaries and discussions</w:t>
      </w:r>
    </w:p>
    <w:p w:rsidR="005F4269" w:rsidRDefault="005F4269">
      <w:pPr>
        <w:rPr>
          <w:sz w:val="32"/>
          <w:szCs w:val="32"/>
        </w:rPr>
      </w:pPr>
      <w:r w:rsidRPr="005F4269">
        <w:rPr>
          <w:sz w:val="32"/>
          <w:szCs w:val="32"/>
        </w:rPr>
        <w:br/>
      </w:r>
      <w:hyperlink r:id="rId9" w:tgtFrame="_blank" w:history="1">
        <w:r w:rsidRPr="005F4269">
          <w:rPr>
            <w:rStyle w:val="Hyperlink"/>
            <w:sz w:val="32"/>
            <w:szCs w:val="32"/>
          </w:rPr>
          <w:t>www.folger.edu/template.cfm?cid=2778</w:t>
        </w:r>
      </w:hyperlink>
      <w:r w:rsidRPr="005F4269">
        <w:rPr>
          <w:sz w:val="32"/>
          <w:szCs w:val="32"/>
        </w:rPr>
        <w:t xml:space="preserve"> </w:t>
      </w:r>
      <w:proofErr w:type="gramStart"/>
      <w:r w:rsidRPr="005F4269">
        <w:rPr>
          <w:sz w:val="32"/>
          <w:szCs w:val="32"/>
        </w:rPr>
        <w:t>Teaching</w:t>
      </w:r>
      <w:proofErr w:type="gramEnd"/>
      <w:r w:rsidRPr="005F4269">
        <w:rPr>
          <w:sz w:val="32"/>
          <w:szCs w:val="32"/>
        </w:rPr>
        <w:t xml:space="preserve"> Macbeth-</w:t>
      </w:r>
      <w:proofErr w:type="spellStart"/>
      <w:r w:rsidRPr="005F4269">
        <w:rPr>
          <w:sz w:val="32"/>
          <w:szCs w:val="32"/>
        </w:rPr>
        <w:t>Folger</w:t>
      </w:r>
      <w:proofErr w:type="spellEnd"/>
      <w:r w:rsidRPr="005F4269">
        <w:rPr>
          <w:sz w:val="32"/>
          <w:szCs w:val="32"/>
        </w:rPr>
        <w:t xml:space="preserve"> Shakespeare Library</w:t>
      </w:r>
    </w:p>
    <w:p w:rsidR="00D00A9F" w:rsidRDefault="005F4269">
      <w:pPr>
        <w:rPr>
          <w:sz w:val="32"/>
          <w:szCs w:val="32"/>
        </w:rPr>
      </w:pPr>
      <w:r w:rsidRPr="005F4269">
        <w:rPr>
          <w:sz w:val="32"/>
          <w:szCs w:val="32"/>
        </w:rPr>
        <w:br/>
      </w:r>
      <w:hyperlink r:id="rId10" w:tgtFrame="_blank" w:history="1">
        <w:r w:rsidRPr="005F4269">
          <w:rPr>
            <w:rStyle w:val="Hyperlink"/>
            <w:sz w:val="32"/>
            <w:szCs w:val="32"/>
          </w:rPr>
          <w:t>www.shmoop.com</w:t>
        </w:r>
      </w:hyperlink>
      <w:r w:rsidRPr="005F4269">
        <w:rPr>
          <w:sz w:val="32"/>
          <w:szCs w:val="32"/>
        </w:rPr>
        <w:t xml:space="preserve"> › Literature Macbeth – </w:t>
      </w:r>
      <w:proofErr w:type="spellStart"/>
      <w:r w:rsidRPr="005F4269">
        <w:rPr>
          <w:sz w:val="32"/>
          <w:szCs w:val="32"/>
        </w:rPr>
        <w:t>Shmoop</w:t>
      </w:r>
      <w:proofErr w:type="spellEnd"/>
      <w:r w:rsidRPr="005F4269">
        <w:rPr>
          <w:sz w:val="32"/>
          <w:szCs w:val="32"/>
        </w:rPr>
        <w:t>—a bit irreverent but easy to understand</w:t>
      </w:r>
    </w:p>
    <w:p w:rsidR="005F4269" w:rsidRDefault="005F4269">
      <w:pPr>
        <w:rPr>
          <w:b/>
          <w:sz w:val="28"/>
          <w:szCs w:val="28"/>
        </w:rPr>
      </w:pPr>
    </w:p>
    <w:p w:rsidR="005F4269" w:rsidRPr="005F4269" w:rsidRDefault="005F4269">
      <w:pPr>
        <w:rPr>
          <w:b/>
          <w:sz w:val="28"/>
          <w:szCs w:val="28"/>
        </w:rPr>
      </w:pPr>
    </w:p>
    <w:sectPr w:rsidR="005F4269" w:rsidRPr="005F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69"/>
    <w:rsid w:val="005F4269"/>
    <w:rsid w:val="00D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2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2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2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2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prd0712.outlook.com/owa/redir.aspx?C=e31-vS0WYEGPa6InQ_PoX6vEWru9otAINlxPUfYeEfIw96xeoVWln9LinQ8FB7QuyyMSgA9i3LQ.&amp;URL=http%3a%2f%2fwww.Shakespeare-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uprd0712.outlook.com/owa/redir.aspx?C=e31-vS0WYEGPa6InQ_PoX6vEWru9otAINlxPUfYeEfIw96xeoVWln9LinQ8FB7QuyyMSgA9i3LQ.&amp;URL=http%3a%2f%2fwww.hhshakespeare-navigato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uprd0712.outlook.com/owa/redir.aspx?C=e31-vS0WYEGPa6InQ_PoX6vEWru9otAINlxPUfYeEfIw96xeoVWln9LinQ8FB7QuyyMSgA9i3LQ.&amp;URL=http%3a%2f%2fwww.sparknot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luprd0712.outlook.com/owa/redir.aspx?C=e31-vS0WYEGPa6InQ_PoX6vEWru9otAINlxPUfYeEfIw96xeoVWln9LinQ8FB7QuyyMSgA9i3LQ.&amp;URL=http%3a%2f%2fwww.shmoo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prd0712.outlook.com/owa/redir.aspx?C=e31-vS0WYEGPa6InQ_PoX6vEWru9otAINlxPUfYeEfIw96xeoVWln9LinQ8FB7QuyyMSgA9i3LQ.&amp;URL=http%3a%2f%2fwww.folger.edu%2ftemplate.cfm%3fcid%3d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2013-10-24T00:35:00Z</dcterms:created>
  <dcterms:modified xsi:type="dcterms:W3CDTF">2013-10-24T00:39:00Z</dcterms:modified>
</cp:coreProperties>
</file>